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66ED5" w14:textId="125D3E9E" w:rsidR="005174D0" w:rsidRPr="00402FCC" w:rsidRDefault="005174D0" w:rsidP="005174D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kern w:val="0"/>
          <w:sz w:val="28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 xml:space="preserve">Zarządzenie nr </w:t>
      </w:r>
      <w:r w:rsidR="009354FE" w:rsidRPr="00402FCC">
        <w:rPr>
          <w:rFonts w:ascii="Calibri" w:eastAsiaTheme="minorHAnsi" w:hAnsi="Calibri" w:cs="Calibri"/>
          <w:b/>
          <w:kern w:val="0"/>
          <w:sz w:val="28"/>
          <w:szCs w:val="22"/>
        </w:rPr>
        <w:t>127.2026</w:t>
      </w:r>
    </w:p>
    <w:p w14:paraId="06D6D898" w14:textId="70875C54" w:rsidR="005174D0" w:rsidRPr="00402FCC" w:rsidRDefault="005174D0" w:rsidP="005174D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kern w:val="0"/>
          <w:sz w:val="28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 xml:space="preserve">Burmistrza </w:t>
      </w:r>
      <w:r w:rsidR="00D95B05" w:rsidRPr="00402FCC">
        <w:rPr>
          <w:rFonts w:ascii="Calibri" w:eastAsiaTheme="minorHAnsi" w:hAnsi="Calibri" w:cs="Calibri"/>
          <w:b/>
          <w:kern w:val="0"/>
          <w:sz w:val="28"/>
          <w:szCs w:val="22"/>
        </w:rPr>
        <w:t>Radłowa</w:t>
      </w:r>
    </w:p>
    <w:p w14:paraId="7B3FF264" w14:textId="1787FF6D" w:rsidR="005174D0" w:rsidRDefault="005174D0" w:rsidP="005174D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 w:val="28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 xml:space="preserve">z dnia </w:t>
      </w:r>
      <w:r w:rsidR="009354FE" w:rsidRPr="00402FCC">
        <w:rPr>
          <w:rFonts w:ascii="Calibri" w:eastAsiaTheme="minorHAnsi" w:hAnsi="Calibri" w:cs="Calibri"/>
          <w:b/>
          <w:kern w:val="0"/>
          <w:sz w:val="28"/>
          <w:szCs w:val="22"/>
        </w:rPr>
        <w:t>10.06.</w:t>
      </w:r>
      <w:r w:rsidRPr="00402FCC">
        <w:rPr>
          <w:rFonts w:ascii="Calibri" w:eastAsiaTheme="minorHAnsi" w:hAnsi="Calibri" w:cs="Calibri"/>
          <w:b/>
          <w:kern w:val="0"/>
          <w:sz w:val="28"/>
          <w:szCs w:val="22"/>
        </w:rPr>
        <w:t>2026 r</w:t>
      </w:r>
      <w:r w:rsidRPr="00402FCC">
        <w:rPr>
          <w:rFonts w:ascii="Calibri" w:eastAsiaTheme="minorHAnsi" w:hAnsi="Calibri" w:cs="Calibri"/>
          <w:kern w:val="0"/>
          <w:sz w:val="28"/>
          <w:szCs w:val="22"/>
        </w:rPr>
        <w:t>.</w:t>
      </w:r>
    </w:p>
    <w:p w14:paraId="557C3531" w14:textId="77777777" w:rsidR="00402FCC" w:rsidRPr="00402FCC" w:rsidRDefault="00402FCC" w:rsidP="005174D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 w:val="28"/>
          <w:szCs w:val="22"/>
        </w:rPr>
      </w:pPr>
    </w:p>
    <w:p w14:paraId="5F42E8DA" w14:textId="4265B4DF" w:rsidR="005174D0" w:rsidRPr="00402FCC" w:rsidRDefault="005174D0" w:rsidP="005174D0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 w:val="24"/>
          <w:szCs w:val="22"/>
        </w:rPr>
      </w:pP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w sprawie: ogłoszenia naboru wniosków, określenia wzoru wniosku oraz powołania komisji o zawarcie umowy najmu lokali mieszkalnych planowanych do budowy w </w:t>
      </w:r>
      <w:r w:rsidR="004E7435" w:rsidRPr="00402FCC">
        <w:rPr>
          <w:rFonts w:ascii="Calibri" w:eastAsiaTheme="minorHAnsi" w:hAnsi="Calibri" w:cs="Calibri"/>
          <w:b/>
          <w:kern w:val="0"/>
          <w:sz w:val="24"/>
          <w:szCs w:val="22"/>
        </w:rPr>
        <w:t>Gminie</w:t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 </w:t>
      </w:r>
      <w:r w:rsidR="00D95B05" w:rsidRPr="00402FCC">
        <w:rPr>
          <w:rFonts w:ascii="Calibri" w:eastAsiaTheme="minorHAnsi" w:hAnsi="Calibri" w:cs="Calibri"/>
          <w:b/>
          <w:kern w:val="0"/>
          <w:sz w:val="24"/>
          <w:szCs w:val="22"/>
        </w:rPr>
        <w:t>Radłów</w:t>
      </w:r>
      <w:r w:rsidRPr="00402FCC">
        <w:rPr>
          <w:rFonts w:ascii="Calibri" w:eastAsiaTheme="minorHAnsi" w:hAnsi="Calibri" w:cs="Calibri"/>
          <w:b/>
          <w:kern w:val="0"/>
          <w:sz w:val="24"/>
          <w:szCs w:val="22"/>
        </w:rPr>
        <w:t xml:space="preserve"> w ramach inwestycji realizowanej przez społeczną inicjatywę mieszkaniową KZN SIM Tarnów sp. z. o. o. na zasadach określonych w ustawie z dnia 26 października 1995 r. o niektórych formach popierania budownictwa mieszkaniowego</w:t>
      </w:r>
      <w:r w:rsidRPr="00402FCC">
        <w:rPr>
          <w:rFonts w:ascii="Calibri" w:eastAsiaTheme="minorHAnsi" w:hAnsi="Calibri" w:cs="Calibri"/>
          <w:kern w:val="0"/>
          <w:sz w:val="24"/>
          <w:szCs w:val="22"/>
        </w:rPr>
        <w:t>.</w:t>
      </w:r>
    </w:p>
    <w:p w14:paraId="24EBDD12" w14:textId="77777777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078CC845" w14:textId="575EA87A" w:rsidR="005174D0" w:rsidRPr="0083522D" w:rsidRDefault="005174D0" w:rsidP="00D95B05">
      <w:pPr>
        <w:pStyle w:val="Default"/>
        <w:jc w:val="both"/>
        <w:rPr>
          <w:sz w:val="22"/>
          <w:szCs w:val="22"/>
        </w:rPr>
      </w:pPr>
      <w:r w:rsidRPr="0083522D">
        <w:rPr>
          <w:rFonts w:ascii="Calibri" w:hAnsi="Calibri" w:cs="Calibri"/>
          <w:sz w:val="22"/>
          <w:szCs w:val="22"/>
        </w:rPr>
        <w:t>Na podstawie art. 30 ust.1 ustawy z dnia 8 marca 1990 r. o samorządzie gminnym (</w:t>
      </w:r>
      <w:r w:rsidR="002A5766">
        <w:rPr>
          <w:rFonts w:ascii="Calibri" w:hAnsi="Calibri" w:cs="Calibri"/>
          <w:sz w:val="22"/>
          <w:szCs w:val="22"/>
        </w:rPr>
        <w:t xml:space="preserve">tj. </w:t>
      </w:r>
      <w:r w:rsidR="006E0897" w:rsidRPr="006E0897">
        <w:rPr>
          <w:rFonts w:ascii="Calibri" w:hAnsi="Calibri" w:cs="Calibri"/>
          <w:sz w:val="22"/>
          <w:szCs w:val="22"/>
        </w:rPr>
        <w:t>Dz.U.</w:t>
      </w:r>
      <w:r w:rsidR="002A5766">
        <w:rPr>
          <w:rFonts w:ascii="Calibri" w:hAnsi="Calibri" w:cs="Calibri"/>
          <w:sz w:val="22"/>
          <w:szCs w:val="22"/>
        </w:rPr>
        <w:t xml:space="preserve"> z </w:t>
      </w:r>
      <w:r w:rsidR="006E0897" w:rsidRPr="006E0897">
        <w:rPr>
          <w:rFonts w:ascii="Calibri" w:hAnsi="Calibri" w:cs="Calibri"/>
          <w:sz w:val="22"/>
          <w:szCs w:val="22"/>
        </w:rPr>
        <w:t>2026</w:t>
      </w:r>
      <w:r w:rsidR="002A5766">
        <w:rPr>
          <w:rFonts w:ascii="Calibri" w:hAnsi="Calibri" w:cs="Calibri"/>
          <w:sz w:val="22"/>
          <w:szCs w:val="22"/>
        </w:rPr>
        <w:t>r</w:t>
      </w:r>
      <w:r w:rsidR="006E0897" w:rsidRPr="006E0897">
        <w:rPr>
          <w:rFonts w:ascii="Calibri" w:hAnsi="Calibri" w:cs="Calibri"/>
          <w:sz w:val="22"/>
          <w:szCs w:val="22"/>
        </w:rPr>
        <w:t>.</w:t>
      </w:r>
      <w:r w:rsidR="002A5766">
        <w:rPr>
          <w:rFonts w:ascii="Calibri" w:hAnsi="Calibri" w:cs="Calibri"/>
          <w:sz w:val="22"/>
          <w:szCs w:val="22"/>
        </w:rPr>
        <w:t>, poz</w:t>
      </w:r>
      <w:r w:rsidR="009354FE">
        <w:rPr>
          <w:rFonts w:ascii="Calibri" w:hAnsi="Calibri" w:cs="Calibri"/>
          <w:sz w:val="22"/>
          <w:szCs w:val="22"/>
        </w:rPr>
        <w:t>.</w:t>
      </w:r>
      <w:r w:rsidR="002A5766">
        <w:rPr>
          <w:rFonts w:ascii="Calibri" w:hAnsi="Calibri" w:cs="Calibri"/>
          <w:sz w:val="22"/>
          <w:szCs w:val="22"/>
        </w:rPr>
        <w:t xml:space="preserve"> </w:t>
      </w:r>
      <w:r w:rsidR="006E0897" w:rsidRPr="006E0897">
        <w:rPr>
          <w:rFonts w:ascii="Calibri" w:hAnsi="Calibri" w:cs="Calibri"/>
          <w:sz w:val="22"/>
          <w:szCs w:val="22"/>
        </w:rPr>
        <w:t>662</w:t>
      </w:r>
      <w:r w:rsidRPr="0083522D">
        <w:rPr>
          <w:rFonts w:ascii="Calibri" w:hAnsi="Calibri" w:cs="Calibri"/>
          <w:sz w:val="22"/>
          <w:szCs w:val="22"/>
        </w:rPr>
        <w:t xml:space="preserve">) oraz </w:t>
      </w:r>
      <w:r w:rsidR="004E7435" w:rsidRPr="0083522D">
        <w:rPr>
          <w:rFonts w:ascii="Calibri" w:hAnsi="Calibri" w:cs="Calibri"/>
          <w:sz w:val="22"/>
          <w:szCs w:val="22"/>
        </w:rPr>
        <w:t xml:space="preserve">§ </w:t>
      </w:r>
      <w:r w:rsidR="00D95B05" w:rsidRPr="0083522D">
        <w:rPr>
          <w:rFonts w:ascii="Calibri" w:hAnsi="Calibri" w:cs="Calibri"/>
          <w:sz w:val="22"/>
          <w:szCs w:val="22"/>
        </w:rPr>
        <w:t xml:space="preserve">4 Uchwały Nr XXII/154/2025 Rady </w:t>
      </w:r>
      <w:r w:rsidR="00CD5214" w:rsidRPr="0083522D">
        <w:rPr>
          <w:rFonts w:ascii="Calibri" w:hAnsi="Calibri" w:cs="Calibri"/>
          <w:sz w:val="22"/>
          <w:szCs w:val="22"/>
        </w:rPr>
        <w:t>Miejskiej w Radłowie</w:t>
      </w:r>
      <w:r w:rsidR="00D95B05" w:rsidRPr="0083522D">
        <w:rPr>
          <w:rFonts w:ascii="Calibri" w:hAnsi="Calibri" w:cs="Calibri"/>
          <w:sz w:val="22"/>
          <w:szCs w:val="22"/>
        </w:rPr>
        <w:t xml:space="preserve"> z dnia 16 września 2025 roku w sprawie określenia zasad przeprowadzania naboru wniosków o zawarcie umowy najmu mieszkań, w tym określenia dodatkowych kryteriów pierwszeństwa, zasad przeprowadzania oceny punktowej oraz obowiązkowej kaucji dla mieszkań budowanych w ramach inwestycji realizowanej w gminie Radłów na zasadach określonych w ustawie z dnia 26 października 1995 r. o społecznych formach rozwoju mieszkalnictwa przez społeczną inicjatywę mieszkaniową KZN SIM Tarnów Spółka z ograniczoną odpowiedzialnością</w:t>
      </w:r>
    </w:p>
    <w:p w14:paraId="3EEBB28B" w14:textId="1A0BE030" w:rsidR="005174D0" w:rsidRPr="0083522D" w:rsidRDefault="00D95B05" w:rsidP="008B36DC">
      <w:pPr>
        <w:jc w:val="both"/>
        <w:rPr>
          <w:rFonts w:ascii="Calibri" w:hAnsi="Calibri" w:cs="Calibri"/>
          <w:szCs w:val="22"/>
        </w:rPr>
      </w:pPr>
      <w:r w:rsidRPr="0083522D">
        <w:rPr>
          <w:rFonts w:ascii="Calibri" w:hAnsi="Calibri" w:cs="Calibri"/>
          <w:szCs w:val="22"/>
        </w:rPr>
        <w:t xml:space="preserve"> </w:t>
      </w:r>
    </w:p>
    <w:p w14:paraId="732D502A" w14:textId="77777777" w:rsidR="005174D0" w:rsidRPr="0083522D" w:rsidRDefault="005174D0" w:rsidP="0037208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§1.</w:t>
      </w:r>
    </w:p>
    <w:p w14:paraId="2C695B03" w14:textId="0033A019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 xml:space="preserve">Ogłaszam nabór wniosków o zawarcie umowy najmu lokali mieszkalnych planowanych do budowy w </w:t>
      </w:r>
      <w:r w:rsidR="004E7435" w:rsidRPr="0083522D">
        <w:rPr>
          <w:rFonts w:ascii="Calibri" w:eastAsiaTheme="minorHAnsi" w:hAnsi="Calibri" w:cs="Calibri"/>
          <w:kern w:val="0"/>
          <w:szCs w:val="22"/>
        </w:rPr>
        <w:t>Gminie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</w:t>
      </w:r>
      <w:r w:rsidR="00D95B05" w:rsidRPr="0083522D">
        <w:rPr>
          <w:rFonts w:ascii="Calibri" w:eastAsiaTheme="minorHAnsi" w:hAnsi="Calibri" w:cs="Calibri"/>
          <w:kern w:val="0"/>
          <w:szCs w:val="22"/>
        </w:rPr>
        <w:t>Radłów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w ramach inwestycji realizowanej przez społeczną inicjatywę mieszkaniową KZN SIM Tarnów sp. z. o. o.</w:t>
      </w:r>
    </w:p>
    <w:p w14:paraId="60D55063" w14:textId="77777777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7279DF0C" w14:textId="77777777" w:rsidR="005174D0" w:rsidRPr="0083522D" w:rsidRDefault="005174D0" w:rsidP="0037208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§2.</w:t>
      </w:r>
    </w:p>
    <w:p w14:paraId="486EBD94" w14:textId="38651CC0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 xml:space="preserve">Określam wzór wniosku o zawarcie umowy najmu lokali mieszkalnych planowanych do budowy w miejscowości </w:t>
      </w:r>
      <w:r w:rsidR="00D95B05" w:rsidRPr="00632597">
        <w:rPr>
          <w:rFonts w:ascii="Calibri" w:eastAsiaTheme="minorHAnsi" w:hAnsi="Calibri" w:cs="Calibri"/>
          <w:kern w:val="0"/>
          <w:szCs w:val="22"/>
        </w:rPr>
        <w:t>Wola Radłowska</w:t>
      </w:r>
      <w:r w:rsidRPr="00632597">
        <w:rPr>
          <w:rFonts w:ascii="Calibri" w:eastAsiaTheme="minorHAnsi" w:hAnsi="Calibri" w:cs="Calibri"/>
          <w:kern w:val="0"/>
          <w:szCs w:val="22"/>
        </w:rPr>
        <w:t>,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Gmina </w:t>
      </w:r>
      <w:r w:rsidR="00D95B05" w:rsidRPr="0083522D">
        <w:rPr>
          <w:rFonts w:ascii="Calibri" w:eastAsiaTheme="minorHAnsi" w:hAnsi="Calibri" w:cs="Calibri"/>
          <w:kern w:val="0"/>
          <w:szCs w:val="22"/>
        </w:rPr>
        <w:t>Radłów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w ramach inwestycji realizowanej przez społeczną inicjatywę mieszkaniową KZN SIM Tarnów sp. z. o. o., który stanowi załącznik nr 1 do niniejszego zarządzenia.</w:t>
      </w:r>
    </w:p>
    <w:p w14:paraId="5B6BB819" w14:textId="77777777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4E826F0C" w14:textId="77777777" w:rsidR="005174D0" w:rsidRPr="0083522D" w:rsidRDefault="005174D0" w:rsidP="0037208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§3.</w:t>
      </w:r>
    </w:p>
    <w:p w14:paraId="7CEB02A3" w14:textId="454DD207" w:rsidR="005174D0" w:rsidRPr="0083522D" w:rsidRDefault="005174D0" w:rsidP="005174D0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 xml:space="preserve">Wnioski należy składać na Dzienniku Podawczym Urzędu Miasta i Gminy </w:t>
      </w:r>
      <w:r w:rsidR="00CD5214" w:rsidRPr="0083522D">
        <w:rPr>
          <w:rFonts w:ascii="Calibri" w:eastAsiaTheme="minorHAnsi" w:hAnsi="Calibri" w:cs="Calibri"/>
          <w:kern w:val="0"/>
          <w:szCs w:val="22"/>
        </w:rPr>
        <w:t>Radłów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lub pocztą na adres: </w:t>
      </w:r>
      <w:r w:rsidR="009354FE">
        <w:rPr>
          <w:rFonts w:ascii="Calibri" w:eastAsiaTheme="minorHAnsi" w:hAnsi="Calibri" w:cs="Calibri"/>
          <w:kern w:val="0"/>
          <w:szCs w:val="22"/>
        </w:rPr>
        <w:t>ul. Kolejowa 7, 33-130 Radłów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w terminie od </w:t>
      </w:r>
      <w:r w:rsidR="009354FE" w:rsidRPr="00402FCC">
        <w:rPr>
          <w:rFonts w:ascii="Calibri" w:eastAsiaTheme="minorHAnsi" w:hAnsi="Calibri" w:cs="Calibri"/>
          <w:b/>
          <w:kern w:val="0"/>
          <w:szCs w:val="22"/>
        </w:rPr>
        <w:t xml:space="preserve">15.06.2026 </w:t>
      </w:r>
      <w:r w:rsidRPr="00402FCC">
        <w:rPr>
          <w:rFonts w:ascii="Calibri" w:eastAsiaTheme="minorHAnsi" w:hAnsi="Calibri" w:cs="Calibri"/>
          <w:b/>
          <w:kern w:val="0"/>
          <w:szCs w:val="22"/>
        </w:rPr>
        <w:t xml:space="preserve">r. do </w:t>
      </w:r>
      <w:r w:rsidR="009354FE" w:rsidRPr="00402FCC">
        <w:rPr>
          <w:rFonts w:ascii="Calibri" w:eastAsiaTheme="minorHAnsi" w:hAnsi="Calibri" w:cs="Calibri"/>
          <w:b/>
          <w:kern w:val="0"/>
          <w:szCs w:val="22"/>
        </w:rPr>
        <w:t>15.07.2026</w:t>
      </w:r>
      <w:r w:rsidRPr="00402FCC">
        <w:rPr>
          <w:rFonts w:ascii="Calibri" w:eastAsiaTheme="minorHAnsi" w:hAnsi="Calibri" w:cs="Calibri"/>
          <w:b/>
          <w:kern w:val="0"/>
          <w:szCs w:val="22"/>
        </w:rPr>
        <w:t xml:space="preserve"> r.</w:t>
      </w:r>
      <w:r w:rsidRPr="0083522D">
        <w:rPr>
          <w:rFonts w:ascii="Calibri" w:eastAsiaTheme="minorHAnsi" w:hAnsi="Calibri" w:cs="Calibri"/>
          <w:kern w:val="0"/>
          <w:szCs w:val="22"/>
        </w:rPr>
        <w:t xml:space="preserve"> (</w:t>
      </w:r>
      <w:r w:rsidRPr="00402FCC">
        <w:rPr>
          <w:rFonts w:ascii="Calibri" w:eastAsiaTheme="minorHAnsi" w:hAnsi="Calibri" w:cs="Calibri"/>
          <w:b/>
          <w:kern w:val="0"/>
          <w:szCs w:val="22"/>
        </w:rPr>
        <w:t>decyduje data oraz godzina wpływu do Urzędu</w:t>
      </w:r>
      <w:r w:rsidRPr="0083522D">
        <w:rPr>
          <w:rFonts w:ascii="Calibri" w:eastAsiaTheme="minorHAnsi" w:hAnsi="Calibri" w:cs="Calibri"/>
          <w:kern w:val="0"/>
          <w:szCs w:val="22"/>
        </w:rPr>
        <w:t>) w zamkniętej kopercie, na której winno znajdować się:</w:t>
      </w:r>
    </w:p>
    <w:p w14:paraId="5ED11AE7" w14:textId="77777777" w:rsidR="005174D0" w:rsidRPr="0083522D" w:rsidRDefault="005174D0" w:rsidP="005174D0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imię i nazwisko wnioskodawcy,</w:t>
      </w:r>
    </w:p>
    <w:p w14:paraId="1701FB25" w14:textId="77777777" w:rsidR="005174D0" w:rsidRPr="0083522D" w:rsidRDefault="005174D0" w:rsidP="005174D0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opis „Wniosek o zawarcie umowy najmu SIM”.</w:t>
      </w:r>
    </w:p>
    <w:p w14:paraId="420C6B25" w14:textId="77777777" w:rsidR="005174D0" w:rsidRPr="0083522D" w:rsidRDefault="005174D0" w:rsidP="005174D0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W przypadku braków formalnych we wniosku wzywa się wnioskodawcę do ich uzupełnienia, w terminie 7 dni od daty pisemnego wezwania. Nieuzupełniony w terminie wniosek pozostawia się bez rozpoznania.</w:t>
      </w:r>
    </w:p>
    <w:p w14:paraId="717746D3" w14:textId="77777777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07E50B6F" w14:textId="77777777" w:rsidR="005174D0" w:rsidRPr="0083522D" w:rsidRDefault="005174D0" w:rsidP="0037208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§4.</w:t>
      </w:r>
    </w:p>
    <w:p w14:paraId="78F461AF" w14:textId="77777777" w:rsidR="005174D0" w:rsidRPr="0083522D" w:rsidRDefault="005174D0" w:rsidP="005174D0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W celu przeprowadzenia naboru powołuje się komisję w następującym składzie:</w:t>
      </w:r>
    </w:p>
    <w:p w14:paraId="525477E6" w14:textId="3FC8CFB8" w:rsidR="005174D0" w:rsidRPr="00F41EC2" w:rsidRDefault="008A4E9A" w:rsidP="005174D0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 w:themeColor="text1"/>
          <w:kern w:val="0"/>
          <w:szCs w:val="22"/>
        </w:rPr>
      </w:pPr>
      <w:r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Pan </w:t>
      </w:r>
      <w:r w:rsidR="00F41EC2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>Jarosław Bujak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</w:t>
      </w:r>
      <w:r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- 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Pracownik Referatu </w:t>
      </w:r>
      <w:proofErr w:type="spellStart"/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>AiSO</w:t>
      </w:r>
      <w:proofErr w:type="spellEnd"/>
      <w:r w:rsidR="005174D0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– Przewodniczący Komisji</w:t>
      </w:r>
    </w:p>
    <w:p w14:paraId="0D88A007" w14:textId="7823E4F9" w:rsidR="005174D0" w:rsidRPr="00F41EC2" w:rsidRDefault="008A4E9A" w:rsidP="005174D0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 w:themeColor="text1"/>
          <w:kern w:val="0"/>
          <w:szCs w:val="22"/>
        </w:rPr>
      </w:pPr>
      <w:r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Pan </w:t>
      </w:r>
      <w:r w:rsidR="00F41EC2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>Sławomir Dudek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Pracownik Referatu PPI</w:t>
      </w:r>
      <w:r w:rsidR="005174D0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- członek Komisji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</w:t>
      </w:r>
    </w:p>
    <w:p w14:paraId="4D6FEE7B" w14:textId="45657842" w:rsidR="005174D0" w:rsidRPr="00F41EC2" w:rsidRDefault="008A4E9A" w:rsidP="005174D0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 w:themeColor="text1"/>
          <w:kern w:val="0"/>
          <w:szCs w:val="22"/>
        </w:rPr>
      </w:pPr>
      <w:r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Pan </w:t>
      </w:r>
      <w:r w:rsidR="00F41EC2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>Adrian Wrzosek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Pracownik Referatu PPI</w:t>
      </w:r>
      <w:r w:rsidR="005174D0" w:rsidRPr="00F41EC2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- członek Komisji</w:t>
      </w:r>
      <w:r w:rsidR="00C837C9">
        <w:rPr>
          <w:rFonts w:ascii="Calibri" w:eastAsiaTheme="minorHAnsi" w:hAnsi="Calibri" w:cs="Calibri"/>
          <w:color w:val="000000" w:themeColor="text1"/>
          <w:kern w:val="0"/>
          <w:szCs w:val="22"/>
        </w:rPr>
        <w:t xml:space="preserve">  </w:t>
      </w:r>
    </w:p>
    <w:p w14:paraId="1ADFF6B3" w14:textId="2763C267" w:rsidR="005174D0" w:rsidRPr="0083522D" w:rsidRDefault="005174D0" w:rsidP="005174D0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 xml:space="preserve">Zadaniem komisji jest realizacja wszystkich czynności zmierzających do sporządzenia listy najemców zgodnie z wyżej wskazaną </w:t>
      </w:r>
      <w:r w:rsidR="004E7435" w:rsidRPr="0083522D">
        <w:rPr>
          <w:rFonts w:ascii="Calibri" w:eastAsiaTheme="minorHAnsi" w:hAnsi="Calibri" w:cs="Calibri"/>
          <w:kern w:val="0"/>
          <w:szCs w:val="22"/>
        </w:rPr>
        <w:t>u</w:t>
      </w:r>
      <w:r w:rsidR="004E7435" w:rsidRPr="0083522D">
        <w:rPr>
          <w:rFonts w:ascii="Calibri" w:hAnsi="Calibri" w:cs="Calibri"/>
          <w:szCs w:val="22"/>
        </w:rPr>
        <w:t xml:space="preserve">chwałą </w:t>
      </w:r>
      <w:r w:rsidR="00CD5214" w:rsidRPr="0083522D">
        <w:rPr>
          <w:rFonts w:ascii="Calibri" w:hAnsi="Calibri" w:cs="Calibri"/>
          <w:szCs w:val="22"/>
        </w:rPr>
        <w:t xml:space="preserve">Nr XXII/154/2025 Rady Miejskiej w Radłowie </w:t>
      </w:r>
      <w:r w:rsidR="008B36DC" w:rsidRPr="0083522D">
        <w:rPr>
          <w:rFonts w:ascii="Calibri" w:hAnsi="Calibri" w:cs="Calibri"/>
          <w:szCs w:val="22"/>
        </w:rPr>
        <w:t xml:space="preserve">z dnia </w:t>
      </w:r>
      <w:r w:rsidR="00CD5214" w:rsidRPr="0083522D">
        <w:rPr>
          <w:rFonts w:ascii="Calibri" w:hAnsi="Calibri" w:cs="Calibri"/>
          <w:szCs w:val="22"/>
        </w:rPr>
        <w:t>16</w:t>
      </w:r>
      <w:r w:rsidR="008B36DC" w:rsidRPr="0083522D">
        <w:rPr>
          <w:rFonts w:ascii="Calibri" w:hAnsi="Calibri" w:cs="Calibri"/>
          <w:szCs w:val="22"/>
        </w:rPr>
        <w:t xml:space="preserve"> </w:t>
      </w:r>
      <w:r w:rsidR="00CD5214" w:rsidRPr="0083522D">
        <w:rPr>
          <w:rFonts w:ascii="Calibri" w:hAnsi="Calibri" w:cs="Calibri"/>
          <w:szCs w:val="22"/>
        </w:rPr>
        <w:t>września</w:t>
      </w:r>
      <w:r w:rsidR="008B36DC" w:rsidRPr="0083522D">
        <w:rPr>
          <w:rFonts w:ascii="Calibri" w:hAnsi="Calibri" w:cs="Calibri"/>
          <w:szCs w:val="22"/>
        </w:rPr>
        <w:t xml:space="preserve"> 2025 roku</w:t>
      </w:r>
      <w:r w:rsidR="004E7435" w:rsidRPr="0083522D">
        <w:rPr>
          <w:rFonts w:ascii="Calibri" w:hAnsi="Calibri" w:cs="Calibri"/>
          <w:szCs w:val="22"/>
        </w:rPr>
        <w:t>.</w:t>
      </w:r>
    </w:p>
    <w:p w14:paraId="1D07FAD6" w14:textId="77777777" w:rsidR="005174D0" w:rsidRPr="0083522D" w:rsidRDefault="005174D0" w:rsidP="005174D0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Z listy najemców zostanie wykreślona osoba, która:</w:t>
      </w:r>
    </w:p>
    <w:p w14:paraId="562E93FF" w14:textId="75C0BB07" w:rsidR="005174D0" w:rsidRPr="0083522D" w:rsidRDefault="00F3727B" w:rsidP="005174D0">
      <w:pPr>
        <w:pStyle w:val="Akapitzlist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lastRenderedPageBreak/>
        <w:t xml:space="preserve">A) </w:t>
      </w:r>
      <w:r w:rsidR="005174D0" w:rsidRPr="0083522D">
        <w:rPr>
          <w:rFonts w:ascii="Calibri" w:eastAsiaTheme="minorHAnsi" w:hAnsi="Calibri" w:cs="Calibri"/>
          <w:kern w:val="0"/>
          <w:szCs w:val="22"/>
        </w:rPr>
        <w:t>złożyła we wniosku lub innych dokumentach nieprawdziwe oświadczenia wymagane w procesie naboru,</w:t>
      </w:r>
    </w:p>
    <w:p w14:paraId="53F07693" w14:textId="6146D505" w:rsidR="005174D0" w:rsidRPr="0083522D" w:rsidRDefault="00F3727B" w:rsidP="005174D0">
      <w:pPr>
        <w:pStyle w:val="Akapitzlist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t xml:space="preserve">B)   </w:t>
      </w:r>
      <w:r w:rsidR="005174D0" w:rsidRPr="0083522D">
        <w:rPr>
          <w:rFonts w:ascii="Calibri" w:eastAsiaTheme="minorHAnsi" w:hAnsi="Calibri" w:cs="Calibri"/>
          <w:kern w:val="0"/>
          <w:szCs w:val="22"/>
        </w:rPr>
        <w:t>oświadczyła o rezygnacji z udziału w naborze,</w:t>
      </w:r>
    </w:p>
    <w:p w14:paraId="4B01D68B" w14:textId="0DE29EFE" w:rsidR="005174D0" w:rsidRPr="0083522D" w:rsidRDefault="00F3727B" w:rsidP="005174D0">
      <w:pPr>
        <w:pStyle w:val="Akapitzlist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t xml:space="preserve">C) </w:t>
      </w:r>
      <w:r w:rsidR="005174D0" w:rsidRPr="0083522D">
        <w:rPr>
          <w:rFonts w:ascii="Calibri" w:eastAsiaTheme="minorHAnsi" w:hAnsi="Calibri" w:cs="Calibri"/>
          <w:kern w:val="0"/>
          <w:szCs w:val="22"/>
        </w:rPr>
        <w:t>nie odpowiada na próby skontaktowania się w celu przekazania informacji dotyczących naboru i umowy o partycypacji,</w:t>
      </w:r>
    </w:p>
    <w:p w14:paraId="209076FA" w14:textId="12CCD65A" w:rsidR="005174D0" w:rsidRDefault="00F3727B" w:rsidP="005174D0">
      <w:pPr>
        <w:pStyle w:val="Akapitzlist"/>
        <w:numPr>
          <w:ilvl w:val="1"/>
          <w:numId w:val="19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t xml:space="preserve">D)  </w:t>
      </w:r>
      <w:r w:rsidR="005174D0" w:rsidRPr="0083522D">
        <w:rPr>
          <w:rFonts w:ascii="Calibri" w:eastAsiaTheme="minorHAnsi" w:hAnsi="Calibri" w:cs="Calibri"/>
          <w:kern w:val="0"/>
          <w:szCs w:val="22"/>
        </w:rPr>
        <w:t>nie stawiła się w miejscu i czasie wskazanym dla zawarcia umowy o partycypację lub pomimo stawiennictwa odmówiła zawarcia umowy o partycypację.</w:t>
      </w:r>
    </w:p>
    <w:p w14:paraId="61311E8C" w14:textId="77777777" w:rsidR="005174D0" w:rsidRPr="0083522D" w:rsidRDefault="005174D0" w:rsidP="005174D0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W miejsce wnioskodawcy wykreślonego z listy najemców wpisuje się osobę znajdująca się na kolejnej pozycji na liście najemców albo liście rezerwowej, która uzyskała największą liczbę punktów.</w:t>
      </w:r>
    </w:p>
    <w:p w14:paraId="74D90612" w14:textId="7C3FA8FC" w:rsidR="005174D0" w:rsidRPr="0083522D" w:rsidRDefault="005174D0" w:rsidP="00532053">
      <w:pPr>
        <w:autoSpaceDE w:val="0"/>
        <w:autoSpaceDN w:val="0"/>
        <w:adjustRightInd w:val="0"/>
        <w:rPr>
          <w:rFonts w:ascii="Calibri" w:eastAsiaTheme="minorHAnsi" w:hAnsi="Calibri" w:cs="Calibri"/>
          <w:kern w:val="0"/>
          <w:szCs w:val="22"/>
        </w:rPr>
      </w:pPr>
    </w:p>
    <w:p w14:paraId="33CC856A" w14:textId="77777777" w:rsidR="005174D0" w:rsidRPr="0083522D" w:rsidRDefault="005174D0" w:rsidP="005174D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</w:p>
    <w:p w14:paraId="4826F273" w14:textId="5C841768" w:rsidR="005174D0" w:rsidRPr="0083522D" w:rsidRDefault="00D34888" w:rsidP="0037208E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kern w:val="0"/>
          <w:szCs w:val="22"/>
        </w:rPr>
      </w:pPr>
      <w:r>
        <w:rPr>
          <w:rFonts w:ascii="Calibri" w:eastAsiaTheme="minorHAnsi" w:hAnsi="Calibri" w:cs="Calibri"/>
          <w:kern w:val="0"/>
          <w:szCs w:val="22"/>
        </w:rPr>
        <w:t>§5</w:t>
      </w:r>
      <w:bookmarkStart w:id="0" w:name="_GoBack"/>
      <w:bookmarkEnd w:id="0"/>
      <w:r w:rsidR="005174D0" w:rsidRPr="0083522D">
        <w:rPr>
          <w:rFonts w:ascii="Calibri" w:eastAsiaTheme="minorHAnsi" w:hAnsi="Calibri" w:cs="Calibri"/>
          <w:kern w:val="0"/>
          <w:szCs w:val="22"/>
        </w:rPr>
        <w:t>.</w:t>
      </w:r>
    </w:p>
    <w:p w14:paraId="6949760A" w14:textId="4A196D40" w:rsidR="00BF1860" w:rsidRPr="0083522D" w:rsidRDefault="005174D0" w:rsidP="004E743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kern w:val="0"/>
          <w:szCs w:val="22"/>
        </w:rPr>
      </w:pPr>
      <w:r w:rsidRPr="0083522D">
        <w:rPr>
          <w:rFonts w:ascii="Calibri" w:eastAsiaTheme="minorHAnsi" w:hAnsi="Calibri" w:cs="Calibri"/>
          <w:kern w:val="0"/>
          <w:szCs w:val="22"/>
        </w:rPr>
        <w:t>Zarządzenie wchodzi w życie z dniem podpisania.</w:t>
      </w:r>
    </w:p>
    <w:sectPr w:rsidR="00BF1860" w:rsidRPr="0083522D" w:rsidSect="00990B05">
      <w:pgSz w:w="11900" w:h="16820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Nagłówki CS)">
    <w:altName w:val="Times New Roman"/>
    <w:charset w:val="00"/>
    <w:family w:val="roman"/>
    <w:pitch w:val="default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E0CE7"/>
    <w:multiLevelType w:val="hybridMultilevel"/>
    <w:tmpl w:val="C986B0F8"/>
    <w:lvl w:ilvl="0" w:tplc="95FA0FA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AC7BD2"/>
    <w:multiLevelType w:val="multilevel"/>
    <w:tmpl w:val="04022E0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DD4A8B"/>
    <w:multiLevelType w:val="hybridMultilevel"/>
    <w:tmpl w:val="3A90FA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70641EE8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hint="default"/>
        <w:caps/>
        <w:vanish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D2C5D"/>
    <w:multiLevelType w:val="multilevel"/>
    <w:tmpl w:val="6F72E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62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120228"/>
    <w:multiLevelType w:val="multilevel"/>
    <w:tmpl w:val="0B46C59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2903401"/>
    <w:multiLevelType w:val="hybridMultilevel"/>
    <w:tmpl w:val="C986B0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0A78E3"/>
    <w:multiLevelType w:val="multilevel"/>
    <w:tmpl w:val="CCAC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DD45DDB"/>
    <w:multiLevelType w:val="multilevel"/>
    <w:tmpl w:val="D8164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2D40D5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5D275BB"/>
    <w:multiLevelType w:val="multilevel"/>
    <w:tmpl w:val="E3E420D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78B027E"/>
    <w:multiLevelType w:val="hybridMultilevel"/>
    <w:tmpl w:val="81700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A648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93D01"/>
    <w:multiLevelType w:val="multilevel"/>
    <w:tmpl w:val="3AFEA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88F735F"/>
    <w:multiLevelType w:val="multilevel"/>
    <w:tmpl w:val="A620A3F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60F7C56"/>
    <w:multiLevelType w:val="hybridMultilevel"/>
    <w:tmpl w:val="68E8F4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0641EE8">
      <w:start w:val="1"/>
      <w:numFmt w:val="decimal"/>
      <w:lvlText w:val="%2)"/>
      <w:lvlJc w:val="left"/>
      <w:pPr>
        <w:ind w:left="1440" w:hanging="360"/>
      </w:pPr>
      <w:rPr>
        <w:rFonts w:asciiTheme="majorHAnsi" w:hAnsiTheme="majorHAnsi" w:hint="default"/>
        <w:caps/>
        <w:vanish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2"/>
  </w:num>
  <w:num w:numId="4">
    <w:abstractNumId w:val="7"/>
  </w:num>
  <w:num w:numId="5">
    <w:abstractNumId w:val="9"/>
  </w:num>
  <w:num w:numId="6">
    <w:abstractNumId w:val="11"/>
  </w:num>
  <w:num w:numId="7">
    <w:abstractNumId w:val="11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8"/>
  </w:num>
  <w:num w:numId="13">
    <w:abstractNumId w:val="8"/>
  </w:num>
  <w:num w:numId="14">
    <w:abstractNumId w:val="1"/>
  </w:num>
  <w:num w:numId="15">
    <w:abstractNumId w:val="10"/>
  </w:num>
  <w:num w:numId="16">
    <w:abstractNumId w:val="13"/>
  </w:num>
  <w:num w:numId="17">
    <w:abstractNumId w:val="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D0"/>
    <w:rsid w:val="00001BE0"/>
    <w:rsid w:val="000030CC"/>
    <w:rsid w:val="00060042"/>
    <w:rsid w:val="000A6460"/>
    <w:rsid w:val="000C76E1"/>
    <w:rsid w:val="001137C8"/>
    <w:rsid w:val="00135607"/>
    <w:rsid w:val="00144805"/>
    <w:rsid w:val="00154654"/>
    <w:rsid w:val="0016282C"/>
    <w:rsid w:val="00174951"/>
    <w:rsid w:val="00175261"/>
    <w:rsid w:val="00183676"/>
    <w:rsid w:val="001931FE"/>
    <w:rsid w:val="001D2686"/>
    <w:rsid w:val="001E059C"/>
    <w:rsid w:val="001F0E26"/>
    <w:rsid w:val="00202B64"/>
    <w:rsid w:val="002248A0"/>
    <w:rsid w:val="002A0FAC"/>
    <w:rsid w:val="002A5766"/>
    <w:rsid w:val="002C4908"/>
    <w:rsid w:val="002D6B74"/>
    <w:rsid w:val="0037208E"/>
    <w:rsid w:val="003C67CA"/>
    <w:rsid w:val="003D0F97"/>
    <w:rsid w:val="003F4102"/>
    <w:rsid w:val="00402FCC"/>
    <w:rsid w:val="004476DD"/>
    <w:rsid w:val="004E7435"/>
    <w:rsid w:val="004F51BC"/>
    <w:rsid w:val="005174D0"/>
    <w:rsid w:val="00526F89"/>
    <w:rsid w:val="00532053"/>
    <w:rsid w:val="005533BC"/>
    <w:rsid w:val="005647CC"/>
    <w:rsid w:val="0059344B"/>
    <w:rsid w:val="005C471B"/>
    <w:rsid w:val="005E408E"/>
    <w:rsid w:val="005F38C3"/>
    <w:rsid w:val="006149E8"/>
    <w:rsid w:val="0062663E"/>
    <w:rsid w:val="00630B75"/>
    <w:rsid w:val="00632597"/>
    <w:rsid w:val="006D68D7"/>
    <w:rsid w:val="006E0897"/>
    <w:rsid w:val="00713A35"/>
    <w:rsid w:val="00743E74"/>
    <w:rsid w:val="007B0280"/>
    <w:rsid w:val="007E55D6"/>
    <w:rsid w:val="00833510"/>
    <w:rsid w:val="0083522D"/>
    <w:rsid w:val="0084350E"/>
    <w:rsid w:val="008A4E9A"/>
    <w:rsid w:val="008B17FB"/>
    <w:rsid w:val="008B2DC7"/>
    <w:rsid w:val="008B36DC"/>
    <w:rsid w:val="008B67E5"/>
    <w:rsid w:val="008D10E9"/>
    <w:rsid w:val="00900531"/>
    <w:rsid w:val="009354FE"/>
    <w:rsid w:val="00990B05"/>
    <w:rsid w:val="009C73B1"/>
    <w:rsid w:val="00A33117"/>
    <w:rsid w:val="00A45DA5"/>
    <w:rsid w:val="00A52C60"/>
    <w:rsid w:val="00A93819"/>
    <w:rsid w:val="00AA0FAA"/>
    <w:rsid w:val="00AC59AF"/>
    <w:rsid w:val="00AE1814"/>
    <w:rsid w:val="00B77211"/>
    <w:rsid w:val="00B814B6"/>
    <w:rsid w:val="00B91B67"/>
    <w:rsid w:val="00BC4D2F"/>
    <w:rsid w:val="00BF1860"/>
    <w:rsid w:val="00BF34F0"/>
    <w:rsid w:val="00BF39EB"/>
    <w:rsid w:val="00C014E2"/>
    <w:rsid w:val="00C15073"/>
    <w:rsid w:val="00C32733"/>
    <w:rsid w:val="00C42374"/>
    <w:rsid w:val="00C526A7"/>
    <w:rsid w:val="00C6052F"/>
    <w:rsid w:val="00C837C9"/>
    <w:rsid w:val="00CC2183"/>
    <w:rsid w:val="00CD5214"/>
    <w:rsid w:val="00CE09D8"/>
    <w:rsid w:val="00D032BE"/>
    <w:rsid w:val="00D34888"/>
    <w:rsid w:val="00D56378"/>
    <w:rsid w:val="00D67BE6"/>
    <w:rsid w:val="00D74416"/>
    <w:rsid w:val="00D95B05"/>
    <w:rsid w:val="00DC4459"/>
    <w:rsid w:val="00DD4311"/>
    <w:rsid w:val="00DD71A0"/>
    <w:rsid w:val="00DE01F9"/>
    <w:rsid w:val="00E53C69"/>
    <w:rsid w:val="00E7185D"/>
    <w:rsid w:val="00EC3327"/>
    <w:rsid w:val="00EE3F9B"/>
    <w:rsid w:val="00EF538E"/>
    <w:rsid w:val="00F026B6"/>
    <w:rsid w:val="00F31D5C"/>
    <w:rsid w:val="00F3727B"/>
    <w:rsid w:val="00F41EC2"/>
    <w:rsid w:val="00F62DBF"/>
    <w:rsid w:val="00FB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B62F"/>
  <w15:chartTrackingRefBased/>
  <w15:docId w15:val="{FAF6B7E8-74AD-7D45-8242-EA1CE9E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4D0"/>
    <w:rPr>
      <w:rFonts w:ascii="Calibri Light" w:eastAsia="SimSun" w:hAnsi="Calibri Light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908"/>
    <w:pPr>
      <w:keepNext/>
      <w:keepLines/>
      <w:numPr>
        <w:numId w:val="14"/>
      </w:numPr>
      <w:spacing w:before="360" w:after="80"/>
      <w:ind w:left="432" w:hanging="432"/>
      <w:jc w:val="both"/>
      <w:outlineLvl w:val="0"/>
    </w:pPr>
    <w:rPr>
      <w:rFonts w:ascii="Times New Roman" w:eastAsiaTheme="majorEastAsia" w:hAnsi="Times New Roman" w:cs="Times New Roman (Nagłówki CS)"/>
      <w:b/>
      <w:smallCaps/>
      <w:color w:val="000000" w:themeColor="text1"/>
      <w:sz w:val="32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C4908"/>
    <w:pPr>
      <w:numPr>
        <w:ilvl w:val="1"/>
        <w:numId w:val="13"/>
      </w:numPr>
      <w:outlineLvl w:val="1"/>
    </w:pPr>
    <w:rPr>
      <w:rFonts w:cs="Times New Roman (Tekst podstawo"/>
      <w:b/>
      <w:color w:val="000000" w:themeColor="text1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C4908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0A2F40" w:themeColor="accent1" w:themeShade="7F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4908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4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4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4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4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4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908"/>
    <w:rPr>
      <w:rFonts w:ascii="Times New Roman" w:eastAsiaTheme="majorEastAsia" w:hAnsi="Times New Roman" w:cs="Times New Roman (Nagłówki CS)"/>
      <w:b/>
      <w:smallCaps/>
      <w:color w:val="000000" w:themeColor="text1"/>
      <w:kern w:val="0"/>
      <w:sz w:val="32"/>
      <w:szCs w:val="4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56378"/>
    <w:rPr>
      <w:rFonts w:ascii="Calibri Light" w:eastAsiaTheme="majorEastAsia" w:hAnsi="Calibri Light" w:cstheme="majorBidi"/>
      <w:color w:val="0A2F40" w:themeColor="accent1" w:themeShade="7F"/>
      <w:sz w:val="22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56378"/>
    <w:rPr>
      <w:rFonts w:ascii="Calibri Light" w:eastAsiaTheme="majorEastAsia" w:hAnsi="Calibri Light" w:cstheme="majorBidi"/>
      <w:i/>
      <w:iCs/>
      <w:color w:val="0F4761" w:themeColor="accent1" w:themeShade="BF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D56378"/>
    <w:rPr>
      <w:rFonts w:ascii="Calibri Light" w:eastAsia="SimSun" w:hAnsi="Calibri Light" w:cs="Times New Roman (Tekst podstawo"/>
      <w:b/>
      <w:color w:val="000000" w:themeColor="text1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4D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4D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4D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4D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4D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17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4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4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4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517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4D0"/>
    <w:rPr>
      <w:rFonts w:ascii="Calibri Light" w:eastAsiaTheme="minorEastAsia" w:hAnsi="Calibri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517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4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4D0"/>
    <w:rPr>
      <w:rFonts w:ascii="Calibri Light" w:eastAsiaTheme="minorEastAsia" w:hAnsi="Calibri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5174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74D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C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69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Tomasik Pakosiewicz Majzerowicz-Kowalska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Adrian Wrzosek</cp:lastModifiedBy>
  <cp:revision>22</cp:revision>
  <cp:lastPrinted>2026-06-12T11:04:00Z</cp:lastPrinted>
  <dcterms:created xsi:type="dcterms:W3CDTF">2026-05-25T08:23:00Z</dcterms:created>
  <dcterms:modified xsi:type="dcterms:W3CDTF">2026-06-15T05:50:00Z</dcterms:modified>
</cp:coreProperties>
</file>