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A500" w14:textId="77777777" w:rsidR="008B3812" w:rsidRPr="00D34D70" w:rsidRDefault="008B3812" w:rsidP="008B3812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 xml:space="preserve">ANKIETA </w:t>
      </w:r>
      <w:r w:rsidRPr="00D34D70">
        <w:rPr>
          <w:rFonts w:ascii="Arial" w:hAnsi="Arial" w:cs="Arial"/>
          <w:b/>
          <w:bCs/>
          <w:sz w:val="32"/>
          <w:szCs w:val="20"/>
        </w:rPr>
        <w:t>ZGŁOSZENIOWA</w:t>
      </w:r>
    </w:p>
    <w:p w14:paraId="7490EF8D" w14:textId="77777777" w:rsidR="008B3812" w:rsidRDefault="008B3812" w:rsidP="008B38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>do przeprowadzenia wizji technicznej możliwości montażu magazynu energii do istniejącej instalacji fotowoltaicznej</w:t>
      </w:r>
      <w:r w:rsidRPr="004E304B">
        <w:rPr>
          <w:rFonts w:ascii="Arial" w:hAnsi="Arial" w:cs="Arial"/>
          <w:strike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w ramach naboru </w:t>
      </w:r>
      <w:r w:rsidRPr="00B16F16">
        <w:rPr>
          <w:rFonts w:ascii="Arial" w:hAnsi="Arial" w:cs="Arial"/>
          <w:sz w:val="20"/>
          <w:szCs w:val="20"/>
        </w:rPr>
        <w:t>Działanie 2.7 Wsparcie rozwoju OZE – Magazyny energii, nabór nr FEMP.02.07-IZ.00-036/24</w:t>
      </w:r>
      <w:r>
        <w:t xml:space="preserve"> </w:t>
      </w:r>
    </w:p>
    <w:p w14:paraId="7742EC68" w14:textId="77777777" w:rsidR="008B3812" w:rsidRPr="00785A7D" w:rsidRDefault="008B3812" w:rsidP="008B3812">
      <w:pPr>
        <w:spacing w:after="0" w:line="276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235"/>
        <w:gridCol w:w="2409"/>
        <w:gridCol w:w="2297"/>
        <w:gridCol w:w="3544"/>
      </w:tblGrid>
      <w:tr w:rsidR="008B3812" w:rsidRPr="0031167C" w14:paraId="2A6583E8" w14:textId="77777777" w:rsidTr="008D1503">
        <w:trPr>
          <w:trHeight w:hRule="exact" w:val="454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D74391B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Nr ankiety</w:t>
            </w:r>
            <w:r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BFAD3B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Data wpływu</w:t>
            </w:r>
            <w:r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B3812" w:rsidRPr="0031167C" w14:paraId="35F5A2D6" w14:textId="77777777" w:rsidTr="008D1503">
        <w:trPr>
          <w:trHeight w:val="543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821C19" w14:textId="77777777" w:rsidR="008B3812" w:rsidRPr="0031167C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  <w:p w14:paraId="017CA322" w14:textId="77777777" w:rsidR="008B3812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(WŁAŚCICIELA</w:t>
            </w:r>
          </w:p>
          <w:p w14:paraId="258AFDBC" w14:textId="77777777" w:rsidR="008B3812" w:rsidRPr="0031167C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WSPÓŁWŁAŚCICIELA NIERUCHOMOŚCI)</w:t>
            </w:r>
          </w:p>
          <w:p w14:paraId="6034D97B" w14:textId="77777777" w:rsidR="008B3812" w:rsidRPr="0031167C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wszystkie pola należy wypełnić OBOWIĄZKOWO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66883443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84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249D82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7505BAA9" w14:textId="77777777" w:rsidTr="008D1503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B74C9B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A6ACFB0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EAE6FDA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17EB380E" w14:textId="77777777" w:rsidTr="008D1503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D6D5A2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7CEABF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1EA76C1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17701C8E" w14:textId="77777777" w:rsidTr="008D1503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D2284F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A61338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5E024078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1E856360" w14:textId="77777777" w:rsidTr="008D1503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0428B6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119A9FA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B2207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1AF71790" w14:textId="77777777" w:rsidTr="008D1503">
        <w:trPr>
          <w:trHeight w:hRule="exact" w:val="45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E422506" w14:textId="77777777" w:rsidR="008B3812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4A935E80" w14:textId="77777777" w:rsidR="008B3812" w:rsidRPr="0031167C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29D302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4C8E2D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23F84273" w14:textId="77777777" w:rsidTr="008D1503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4FA02B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DC05595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 kodem pocztowym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66A0054D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139039AC" w14:textId="77777777" w:rsidTr="008D1503">
        <w:trPr>
          <w:trHeight w:hRule="exact" w:val="851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1A09B3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FF2DC4A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ewidencyjny działki oraz obręb geodezyjny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12F9C892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580EDA71" w14:textId="77777777" w:rsidTr="008D1503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012A8B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AC9CCA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księgi wieczystej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7ABDA278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770F0D7F" w14:textId="77777777" w:rsidTr="008D1503">
        <w:trPr>
          <w:trHeight w:hRule="exact" w:val="1418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DEFCD6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1968B24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Tytuł prawny do nieruchomości</w:t>
            </w:r>
          </w:p>
          <w:p w14:paraId="27649F0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66753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(zaznaczyć właściwe znakiem X)</w:t>
            </w:r>
          </w:p>
          <w:p w14:paraId="7426BE6E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14:paraId="0D6475A7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własność</w:t>
            </w:r>
          </w:p>
          <w:p w14:paraId="62024C86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współwłasność </w:t>
            </w:r>
          </w:p>
          <w:p w14:paraId="0D3EAE1D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AA448F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wieczyste </w:t>
            </w:r>
          </w:p>
          <w:p w14:paraId="7714FA5D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</w:p>
          <w:p w14:paraId="7AD5A882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71AE84A0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dzierżawa </w:t>
            </w:r>
          </w:p>
          <w:p w14:paraId="4F22E2A3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najem</w:t>
            </w:r>
          </w:p>
          <w:p w14:paraId="085D7271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samoistne posiadanie</w:t>
            </w:r>
          </w:p>
          <w:p w14:paraId="03FC09C2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inny (wypełnić jaki): .........................................................</w:t>
            </w:r>
          </w:p>
        </w:tc>
      </w:tr>
      <w:tr w:rsidR="008B3812" w:rsidRPr="0031167C" w14:paraId="685E475D" w14:textId="77777777" w:rsidTr="008D1503">
        <w:trPr>
          <w:trHeight w:val="1418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85BFEB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1205ABD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Czy w miejscu inwestycji prowadzona jest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5145B942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AE10672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25C1372E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006EAB9E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działalność rolnicza </w:t>
            </w:r>
          </w:p>
          <w:p w14:paraId="30BA7FF3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rolnicza</w:t>
            </w:r>
          </w:p>
          <w:p w14:paraId="7DCB65EA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7F11C923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nie jest prowadzona działalność gospodarcza ani rolnicza</w:t>
            </w:r>
          </w:p>
        </w:tc>
      </w:tr>
      <w:tr w:rsidR="008B3812" w:rsidRPr="0031167C" w14:paraId="143F2681" w14:textId="77777777" w:rsidTr="008D1503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E49A2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73FB4639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Ilość faz w budynku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C1FA69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- 1 faza</w:t>
            </w:r>
          </w:p>
          <w:p w14:paraId="71B051CD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- 3 fazy</w:t>
            </w:r>
          </w:p>
        </w:tc>
      </w:tr>
      <w:tr w:rsidR="008B3812" w:rsidRPr="0031167C" w14:paraId="3E2C0DA7" w14:textId="77777777" w:rsidTr="008D1503">
        <w:trPr>
          <w:trHeight w:hRule="exact" w:val="81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4CE3F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1459273F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Internetu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4365FE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23AC8D67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>nie*</w:t>
            </w:r>
          </w:p>
          <w:p w14:paraId="2DB970E0" w14:textId="77777777" w:rsidR="008B3812" w:rsidRPr="00D32276" w:rsidRDefault="008B3812" w:rsidP="008D1503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276">
              <w:rPr>
                <w:rFonts w:ascii="Arial" w:hAnsi="Arial" w:cs="Arial"/>
                <w:i/>
                <w:iCs/>
                <w:sz w:val="18"/>
                <w:szCs w:val="18"/>
              </w:rPr>
              <w:t>*do momentu realizacji projektu konieczność dostępu do Internetu</w:t>
            </w:r>
          </w:p>
        </w:tc>
      </w:tr>
      <w:tr w:rsidR="008B3812" w:rsidRPr="0031167C" w14:paraId="1BF161D1" w14:textId="77777777" w:rsidTr="008D1503">
        <w:trPr>
          <w:trHeight w:hRule="exact" w:val="728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B149610" w14:textId="77777777" w:rsidR="008B3812" w:rsidRPr="0031167C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ISTNIEJĄCEJ INSTALACJI FOTOWOLTAICZNEJ</w:t>
            </w: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wszystkie pola należy wypełnić OBOWIĄZKOWO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FCDA7DA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istniejącej instalacji PV [kW]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AD06FA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242ED09C" w14:textId="77777777" w:rsidTr="008D1503">
        <w:trPr>
          <w:trHeight w:hRule="exact" w:val="67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423CD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62584AA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i moc falownika [kW]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685F1ED5" w14:textId="77777777" w:rsidR="008B3812" w:rsidRPr="00D32276" w:rsidRDefault="008B3812" w:rsidP="008D1503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8B3812" w:rsidRPr="0031167C" w14:paraId="59B4E208" w14:textId="77777777" w:rsidTr="008D1503">
        <w:trPr>
          <w:trHeight w:val="83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305B47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CE9BB48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posiadanej instalacji fotowoltaicznej 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DC2A8E0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 xml:space="preserve">1-fazowa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</w:t>
            </w:r>
            <w:r>
              <w:rPr>
                <w:rFonts w:ascii="Arial" w:hAnsi="Arial" w:cs="Arial"/>
                <w:sz w:val="20"/>
                <w:szCs w:val="20"/>
              </w:rPr>
              <w:t xml:space="preserve"> 3-fazowa</w:t>
            </w:r>
          </w:p>
          <w:p w14:paraId="1FD56C9F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812" w:rsidRPr="0031167C" w14:paraId="721D28C2" w14:textId="77777777" w:rsidTr="008D1503">
        <w:trPr>
          <w:trHeight w:val="83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5037AF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F74E1D5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 istniejącej instalacji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62087720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F0327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mieszkalny  </w:t>
            </w:r>
            <w:r w:rsidRPr="0031167C">
              <w:rPr>
                <w:rFonts w:ascii="Arial" w:hAnsi="Arial" w:cs="Arial"/>
                <w:sz w:val="20"/>
                <w:szCs w:val="20"/>
              </w:rPr>
              <w:t></w:t>
            </w:r>
            <w:proofErr w:type="gramEnd"/>
            <w:r w:rsidRPr="003116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gospodarczy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grunt</w:t>
            </w:r>
          </w:p>
          <w:p w14:paraId="15B8EB07" w14:textId="77777777" w:rsidR="008B3812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183AD" w14:textId="77777777" w:rsidR="008B3812" w:rsidRDefault="008B3812" w:rsidP="008B3812">
      <w:r>
        <w:br w:type="column"/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123"/>
        <w:gridCol w:w="2408"/>
        <w:gridCol w:w="5954"/>
      </w:tblGrid>
      <w:tr w:rsidR="008B3812" w:rsidRPr="0031167C" w14:paraId="0771304A" w14:textId="77777777" w:rsidTr="008D1503">
        <w:trPr>
          <w:trHeight w:hRule="exact" w:val="866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155E96" w14:textId="77777777" w:rsidR="008B3812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4ADA790F" w14:textId="77777777" w:rsidR="008B3812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DOTYCZĄCE PRZYŁĄCZA ENERGETY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</w:p>
          <w:p w14:paraId="3A6302C0" w14:textId="77777777" w:rsidR="008B3812" w:rsidRPr="00D32276" w:rsidRDefault="008B3812" w:rsidP="008D1503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CZNEGO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036D527A" w14:textId="77777777" w:rsidR="008B3812" w:rsidRPr="0031167C" w:rsidRDefault="008B3812" w:rsidP="008D1503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Taryfa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01B3D1" w14:textId="77777777" w:rsidR="008B3812" w:rsidRPr="00D32276" w:rsidRDefault="008B3812" w:rsidP="008D1503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205C13D2" w14:textId="77777777" w:rsidR="008B3812" w:rsidRPr="00D32276" w:rsidRDefault="008B3812" w:rsidP="008D150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276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8B3812" w:rsidRPr="0031167C" w14:paraId="003CF41A" w14:textId="77777777" w:rsidTr="008D1503">
        <w:trPr>
          <w:trHeight w:hRule="exact" w:val="83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C5647EC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3511F5B0" w14:textId="77777777" w:rsidR="008B3812" w:rsidRPr="0031167C" w:rsidRDefault="008B3812" w:rsidP="008D1503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Moc umowna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0D0B2952" w14:textId="77777777" w:rsidR="008B3812" w:rsidRPr="0031167C" w:rsidRDefault="008B3812" w:rsidP="008D150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6D3D99" w14:textId="77777777" w:rsidR="008B3812" w:rsidRDefault="008B3812" w:rsidP="008B3812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E0DA3F" w14:textId="77777777" w:rsidR="008B3812" w:rsidRPr="005F6655" w:rsidRDefault="008B3812" w:rsidP="008B3812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655">
        <w:rPr>
          <w:rFonts w:ascii="Arial" w:hAnsi="Arial" w:cs="Arial"/>
          <w:b/>
          <w:bCs/>
          <w:sz w:val="20"/>
          <w:szCs w:val="20"/>
        </w:rPr>
        <w:t>OŚWIADCZENIA WNIOSKODAWCY</w:t>
      </w:r>
    </w:p>
    <w:p w14:paraId="27216593" w14:textId="77777777" w:rsidR="008B3812" w:rsidRPr="005F6655" w:rsidRDefault="008B3812" w:rsidP="008B3812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7428534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posiadam uregulowany stan prawny nieruchomości, na której realizowany będzie projekt i posiadam prawo do dysponowania nieruchomością. Zobowiązuję się do przedłożenia na wezwanie Gminy stosownego dokumentu.</w:t>
      </w:r>
    </w:p>
    <w:p w14:paraId="5DFCFCB2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wszyscy współwłaściciele wyrażają zgodę na użyczenie nieruchomości na cele projektu.</w:t>
      </w:r>
    </w:p>
    <w:p w14:paraId="4D772C94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na dzień złożenia niniejszej deklaracji nie mam jakichkolwiek nieuregulowanych zobowiązań wobec Gminy.</w:t>
      </w:r>
    </w:p>
    <w:p w14:paraId="6FF60387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zobowiązuję się ubezpieczać nieruchomość, na której będą zainstalowane odnawialne źródła energii, przez co najmniej okres trwałości projektu, tj. 5 lat od zakończenia Projektu.</w:t>
      </w:r>
    </w:p>
    <w:p w14:paraId="4BF2431C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Oświadczam, że bezpłatnie użyczam Gminie powyższą </w:t>
      </w:r>
      <w:r w:rsidRPr="00A448A3">
        <w:rPr>
          <w:rFonts w:ascii="Arial" w:hAnsi="Arial" w:cs="Arial"/>
          <w:sz w:val="19"/>
          <w:szCs w:val="19"/>
        </w:rPr>
        <w:t>nieruchomoś</w:t>
      </w:r>
      <w:r>
        <w:rPr>
          <w:rFonts w:ascii="Arial" w:hAnsi="Arial" w:cs="Arial"/>
          <w:sz w:val="19"/>
          <w:szCs w:val="19"/>
        </w:rPr>
        <w:t xml:space="preserve">ć </w:t>
      </w:r>
      <w:r w:rsidRPr="00A448A3">
        <w:rPr>
          <w:rFonts w:ascii="Arial" w:hAnsi="Arial" w:cs="Arial"/>
          <w:sz w:val="19"/>
          <w:szCs w:val="19"/>
        </w:rPr>
        <w:t xml:space="preserve">w celu wykonania montażu </w:t>
      </w:r>
      <w:r>
        <w:rPr>
          <w:rFonts w:ascii="Arial" w:hAnsi="Arial" w:cs="Arial"/>
          <w:sz w:val="19"/>
          <w:szCs w:val="19"/>
        </w:rPr>
        <w:t xml:space="preserve">magazynu </w:t>
      </w:r>
      <w:r w:rsidRPr="00A448A3">
        <w:rPr>
          <w:rFonts w:ascii="Arial" w:hAnsi="Arial" w:cs="Arial"/>
          <w:sz w:val="19"/>
          <w:szCs w:val="19"/>
        </w:rPr>
        <w:t>energii na okres realizacji Projektu oraz przez 5 lat od zakończenia Projektu.</w:t>
      </w:r>
    </w:p>
    <w:p w14:paraId="280566C2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Zobowiązuję się do podpisania z Gminą umowy przystąpienia do projektu regulującej wzajemne zobowiązania organizacyjne i finansowe.</w:t>
      </w:r>
    </w:p>
    <w:p w14:paraId="7243F54B" w14:textId="77777777" w:rsidR="008B3812" w:rsidRPr="00A448A3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Jestem świadoma/my i wyrażam zgodę na to, że przez okres 5 lat od zakończenia Projektu właścicielem odnawialnych źródeł energii zamontowanych na mojej nieruchomości będzie Gmina.</w:t>
      </w:r>
    </w:p>
    <w:p w14:paraId="34262FC3" w14:textId="77777777" w:rsidR="008B3812" w:rsidRPr="004E304B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 xml:space="preserve">Wyrażam zgodę na podpisanie umowy przekazania przez Gminę prawa własności do wykonanej na mojej nieruchomości </w:t>
      </w:r>
      <w:r w:rsidRPr="004E304B">
        <w:rPr>
          <w:rFonts w:ascii="Arial" w:hAnsi="Arial" w:cs="Arial"/>
          <w:sz w:val="19"/>
          <w:szCs w:val="19"/>
        </w:rPr>
        <w:t>Instalacji po upływie 5 lat od zakończenia Projektu.</w:t>
      </w:r>
    </w:p>
    <w:p w14:paraId="38032CDF" w14:textId="77777777" w:rsidR="008B3812" w:rsidRPr="004E304B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>Oświadczam, że pokryję minimum 15% wartości instalacji OZE + podatek VAT od całkowitej wartości instalacji OZE</w:t>
      </w:r>
    </w:p>
    <w:p w14:paraId="6CDD4977" w14:textId="77777777" w:rsidR="008B3812" w:rsidRPr="004E304B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 xml:space="preserve">W czasie trwania projektu w przypadku wystąpienia kosztów niekwalifikowalnych zobowiązuję się do pokrycia ich w całości. </w:t>
      </w:r>
    </w:p>
    <w:p w14:paraId="00584E00" w14:textId="77777777" w:rsidR="008B3812" w:rsidRPr="004E304B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>Oświadczam, że jestem świadomy odpowiedzialności karnej za podanie w niniejszej deklaracji nieprawdy, zgodnie z art. 233 Kodeksu karnego.</w:t>
      </w:r>
    </w:p>
    <w:p w14:paraId="56B4FB8A" w14:textId="77777777" w:rsidR="008B3812" w:rsidRPr="004E304B" w:rsidRDefault="008B3812" w:rsidP="008B38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>Wyrażam zgodę na przetwarzanie moich danych osobowych oraz wyrażam zgodne na dalsze przekazanie moich danych osobowych firmie składającej wniosek aplikacyjny do naboru nr</w:t>
      </w:r>
      <w:r w:rsidRPr="004E304B">
        <w:rPr>
          <w:rFonts w:ascii="Arial" w:hAnsi="Arial" w:cs="Arial"/>
          <w:sz w:val="20"/>
          <w:szCs w:val="20"/>
        </w:rPr>
        <w:t xml:space="preserve"> FEMP.02.07-IZ.00-036/24</w:t>
      </w:r>
      <w:r w:rsidRPr="004E304B">
        <w:t xml:space="preserve"> </w:t>
      </w:r>
      <w:r w:rsidRPr="004E304B">
        <w:rPr>
          <w:rFonts w:ascii="Arial" w:hAnsi="Arial" w:cs="Arial"/>
          <w:sz w:val="19"/>
          <w:szCs w:val="19"/>
        </w:rPr>
        <w:t xml:space="preserve">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 </w:t>
      </w:r>
    </w:p>
    <w:p w14:paraId="7822B70C" w14:textId="77777777" w:rsidR="008B3812" w:rsidRPr="004E304B" w:rsidRDefault="008B3812" w:rsidP="008B38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D52E62" w14:textId="77777777" w:rsidR="008B3812" w:rsidRPr="004E304B" w:rsidRDefault="008B3812" w:rsidP="008B38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615C84" w14:textId="77777777" w:rsidR="008B3812" w:rsidRPr="004E304B" w:rsidRDefault="008B3812" w:rsidP="008B381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4E304B">
        <w:rPr>
          <w:rFonts w:ascii="Arial" w:hAnsi="Arial" w:cs="Arial"/>
          <w:sz w:val="20"/>
          <w:szCs w:val="20"/>
        </w:rPr>
        <w:t>…………………………………………</w:t>
      </w:r>
    </w:p>
    <w:p w14:paraId="0126F18C" w14:textId="77777777" w:rsidR="008B3812" w:rsidRPr="004E304B" w:rsidRDefault="008B3812" w:rsidP="008B3812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4E304B">
        <w:rPr>
          <w:rFonts w:ascii="Arial" w:hAnsi="Arial" w:cs="Arial"/>
          <w:sz w:val="16"/>
          <w:szCs w:val="16"/>
        </w:rPr>
        <w:t>podpis właściciela/współwłaściciel</w:t>
      </w:r>
    </w:p>
    <w:p w14:paraId="4E0D472C" w14:textId="77777777" w:rsidR="008B3812" w:rsidRPr="004E304B" w:rsidRDefault="008B3812" w:rsidP="008B3812">
      <w:pPr>
        <w:rPr>
          <w:rFonts w:ascii="Arial" w:hAnsi="Arial" w:cs="Arial"/>
          <w:sz w:val="16"/>
          <w:szCs w:val="16"/>
        </w:rPr>
      </w:pPr>
    </w:p>
    <w:p w14:paraId="6E704F7B" w14:textId="77777777" w:rsidR="008B3812" w:rsidRPr="004E304B" w:rsidRDefault="008B3812" w:rsidP="008B3812">
      <w:pPr>
        <w:ind w:firstLine="708"/>
        <w:rPr>
          <w:rFonts w:ascii="Arial" w:hAnsi="Arial" w:cs="Arial"/>
          <w:sz w:val="19"/>
          <w:szCs w:val="19"/>
        </w:rPr>
      </w:pPr>
      <w:r w:rsidRPr="004E304B">
        <w:rPr>
          <w:rFonts w:ascii="Arial" w:hAnsi="Arial" w:cs="Arial"/>
          <w:sz w:val="19"/>
          <w:szCs w:val="19"/>
        </w:rPr>
        <w:t xml:space="preserve">Oświadczam, że energia elektryczna na danej nieruchomości jest przeznaczona tylko na cele socjalno- bytowe oraz nie jest wykorzystywana na działalność gospodarczą ani rolniczą. </w:t>
      </w:r>
    </w:p>
    <w:p w14:paraId="65A60796" w14:textId="77777777" w:rsidR="008B3812" w:rsidRDefault="008B3812" w:rsidP="008B3812">
      <w:pPr>
        <w:ind w:firstLine="708"/>
        <w:rPr>
          <w:rFonts w:ascii="Arial" w:hAnsi="Arial" w:cs="Arial"/>
          <w:color w:val="FF0000"/>
          <w:sz w:val="19"/>
          <w:szCs w:val="19"/>
        </w:rPr>
      </w:pPr>
    </w:p>
    <w:p w14:paraId="2D7DE088" w14:textId="77777777" w:rsidR="008B3812" w:rsidRPr="0031167C" w:rsidRDefault="008B3812" w:rsidP="008B381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511B8F7B" w14:textId="77777777" w:rsidR="008B3812" w:rsidRDefault="008B3812" w:rsidP="008B3812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p w14:paraId="295C45DD" w14:textId="77777777" w:rsidR="008B3812" w:rsidRPr="007C7AB5" w:rsidRDefault="008B3812" w:rsidP="008B3812">
      <w:pPr>
        <w:ind w:firstLine="708"/>
        <w:rPr>
          <w:rFonts w:ascii="Arial" w:hAnsi="Arial" w:cs="Arial"/>
          <w:sz w:val="16"/>
          <w:szCs w:val="16"/>
        </w:rPr>
      </w:pPr>
    </w:p>
    <w:p w14:paraId="580C8260" w14:textId="77777777" w:rsidR="00AD0CBC" w:rsidRDefault="00AD0CBC"/>
    <w:sectPr w:rsidR="00AD0CBC" w:rsidSect="00744511">
      <w:headerReference w:type="default" r:id="rId5"/>
      <w:footerReference w:type="default" r:id="rId6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64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707EA04" w14:textId="77777777" w:rsidR="00000000" w:rsidRDefault="00000000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A98925" w14:textId="77777777" w:rsidR="00000000" w:rsidRPr="003B2047" w:rsidRDefault="00000000" w:rsidP="00E569A4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04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B204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B20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3B2047">
              <w:rPr>
                <w:rFonts w:ascii="Arial" w:hAnsi="Arial" w:cs="Arial"/>
                <w:sz w:val="16"/>
                <w:szCs w:val="16"/>
              </w:rPr>
              <w:t>tron</w:t>
            </w:r>
          </w:p>
          <w:p w14:paraId="33FF4DA6" w14:textId="77777777" w:rsidR="00000000" w:rsidRPr="00E569A4" w:rsidRDefault="00000000" w:rsidP="00D565C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565C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565CF">
              <w:rPr>
                <w:rFonts w:ascii="Arial" w:hAnsi="Arial" w:cs="Arial"/>
                <w:sz w:val="16"/>
                <w:szCs w:val="16"/>
              </w:rPr>
              <w:t xml:space="preserve"> – wypełnia pracownik Urzędu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0381" w14:textId="77777777" w:rsidR="00000000" w:rsidRDefault="00000000" w:rsidP="00DD1C8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EF23CC" wp14:editId="013D2EB7">
          <wp:extent cx="5753100" cy="581025"/>
          <wp:effectExtent l="0" t="0" r="0" b="9525"/>
          <wp:docPr id="119897918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204BFF" w14:textId="77777777" w:rsidR="00000000" w:rsidRPr="0033442C" w:rsidRDefault="00000000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A43CB"/>
    <w:multiLevelType w:val="hybridMultilevel"/>
    <w:tmpl w:val="E932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13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12"/>
    <w:rsid w:val="00744511"/>
    <w:rsid w:val="008B3812"/>
    <w:rsid w:val="00AD0CBC"/>
    <w:rsid w:val="00B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3281"/>
  <w15:chartTrackingRefBased/>
  <w15:docId w15:val="{38A16D42-1D5C-41AE-A8B1-E42D0839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B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812"/>
  </w:style>
  <w:style w:type="paragraph" w:styleId="Stopka">
    <w:name w:val="footer"/>
    <w:basedOn w:val="Normalny"/>
    <w:link w:val="StopkaZnak"/>
    <w:uiPriority w:val="99"/>
    <w:unhideWhenUsed/>
    <w:rsid w:val="008B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812"/>
  </w:style>
  <w:style w:type="paragraph" w:styleId="Akapitzlist">
    <w:name w:val="List Paragraph"/>
    <w:basedOn w:val="Normalny"/>
    <w:uiPriority w:val="34"/>
    <w:qFormat/>
    <w:rsid w:val="008B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Pajdo</dc:creator>
  <cp:keywords/>
  <dc:description/>
  <cp:lastModifiedBy>Magdalena Pajdo</cp:lastModifiedBy>
  <cp:revision>1</cp:revision>
  <cp:lastPrinted>2024-05-08T11:36:00Z</cp:lastPrinted>
  <dcterms:created xsi:type="dcterms:W3CDTF">2024-05-08T11:36:00Z</dcterms:created>
  <dcterms:modified xsi:type="dcterms:W3CDTF">2024-05-08T13:29:00Z</dcterms:modified>
</cp:coreProperties>
</file>