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8F" w:rsidRDefault="00C92C11">
      <w:pPr>
        <w:pStyle w:val="Nagwek10"/>
        <w:keepNext/>
        <w:keepLines/>
        <w:shd w:val="clear" w:color="auto" w:fill="auto"/>
      </w:pPr>
      <w:bookmarkStart w:id="0" w:name="bookmark0"/>
      <w:r>
        <w:t>Formularz zgłaszania uwag do treśc</w:t>
      </w:r>
      <w:r w:rsidR="002649C7">
        <w:t>i Uchwały w sprawie</w:t>
      </w:r>
      <w:r w:rsidR="002649C7">
        <w:br/>
        <w:t>określenia z</w:t>
      </w:r>
      <w:r>
        <w:t>asad wyznaczania składu oraz zasad działania Komitetu</w:t>
      </w:r>
      <w:bookmarkEnd w:id="0"/>
    </w:p>
    <w:p w:rsidR="0048748F" w:rsidRDefault="00C92C11">
      <w:pPr>
        <w:pStyle w:val="Nagwek10"/>
        <w:keepNext/>
        <w:keepLines/>
        <w:shd w:val="clear" w:color="auto" w:fill="auto"/>
      </w:pPr>
      <w:bookmarkStart w:id="1" w:name="bookmark1"/>
      <w:r>
        <w:t>Rewitalizacji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2640"/>
        <w:gridCol w:w="101"/>
        <w:gridCol w:w="6446"/>
      </w:tblGrid>
      <w:tr w:rsidR="0048748F" w:rsidTr="009A3D1D">
        <w:trPr>
          <w:trHeight w:hRule="exact" w:val="571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748F" w:rsidRDefault="00C92C11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after="0" w:line="250" w:lineRule="exact"/>
              <w:ind w:firstLine="13"/>
              <w:jc w:val="left"/>
            </w:pPr>
            <w:r>
              <w:rPr>
                <w:rStyle w:val="PogrubienieTeksttreci2105pt"/>
              </w:rPr>
              <w:t>Instytucja/Organizacja lub imię i nazwisko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48F" w:rsidTr="009A3D1D">
        <w:trPr>
          <w:trHeight w:hRule="exact" w:val="571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748F" w:rsidRDefault="00C92C11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after="0" w:line="259" w:lineRule="exact"/>
              <w:ind w:firstLine="13"/>
              <w:jc w:val="left"/>
            </w:pPr>
            <w:r>
              <w:rPr>
                <w:rStyle w:val="PogrubienieTeksttreci2105pt"/>
              </w:rPr>
              <w:t>Adres zgłaszającego uwagę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8748F" w:rsidTr="009A3D1D">
        <w:trPr>
          <w:trHeight w:hRule="exact" w:val="576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8748F" w:rsidRDefault="00C92C11">
            <w:pPr>
              <w:pStyle w:val="Teksttreci20"/>
              <w:framePr w:w="9302" w:wrap="notBeside" w:vAnchor="text" w:hAnchor="text" w:xAlign="center" w:y="1"/>
              <w:shd w:val="clear" w:color="auto" w:fill="auto"/>
              <w:spacing w:before="0" w:after="0" w:line="254" w:lineRule="exact"/>
              <w:ind w:firstLine="13"/>
              <w:jc w:val="left"/>
            </w:pPr>
            <w:r>
              <w:rPr>
                <w:rStyle w:val="PogrubienieTeksttreci2105pt"/>
              </w:rPr>
              <w:t>Dane kontaktowe, tel. e-mail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48F" w:rsidRDefault="0048748F">
            <w:pPr>
              <w:framePr w:w="93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8748F" w:rsidRDefault="0048748F">
      <w:pPr>
        <w:framePr w:w="9302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2602"/>
        <w:gridCol w:w="101"/>
        <w:gridCol w:w="6495"/>
      </w:tblGrid>
      <w:tr w:rsidR="005C5955" w:rsidTr="009A3D1D">
        <w:trPr>
          <w:trHeight w:hRule="exact" w:val="950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5955" w:rsidRDefault="005C5955" w:rsidP="009A3D1D">
            <w:pPr>
              <w:pStyle w:val="Teksttreci20"/>
              <w:framePr w:w="9302" w:wrap="notBeside" w:vAnchor="text" w:hAnchor="page" w:x="1306" w:y="2414"/>
              <w:shd w:val="clear" w:color="auto" w:fill="auto"/>
              <w:spacing w:before="0" w:after="0" w:line="259" w:lineRule="exact"/>
              <w:ind w:firstLine="11"/>
              <w:jc w:val="left"/>
            </w:pPr>
            <w:r>
              <w:rPr>
                <w:rStyle w:val="PogrubienieTeksttreci2105pt"/>
              </w:rPr>
              <w:t xml:space="preserve">Część dokumentu </w:t>
            </w:r>
            <w:r>
              <w:rPr>
                <w:rStyle w:val="Teksttreci21"/>
              </w:rPr>
              <w:t>(§, ust. pkt</w:t>
            </w:r>
            <w:r>
              <w:rPr>
                <w:rStyle w:val="PogrubienieTeksttreci2105pt"/>
              </w:rPr>
              <w:t>), do którego odnosi się uwaga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</w:tc>
      </w:tr>
      <w:tr w:rsidR="005C5955" w:rsidTr="009A3D1D">
        <w:trPr>
          <w:trHeight w:hRule="exact" w:val="1192"/>
          <w:jc w:val="center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5955" w:rsidRDefault="005C5955" w:rsidP="009A3D1D">
            <w:pPr>
              <w:pStyle w:val="Teksttreci20"/>
              <w:framePr w:w="9302" w:wrap="notBeside" w:vAnchor="text" w:hAnchor="page" w:x="1306" w:y="2414"/>
              <w:shd w:val="clear" w:color="auto" w:fill="auto"/>
              <w:spacing w:before="0" w:after="0" w:line="259" w:lineRule="exact"/>
              <w:ind w:firstLine="11"/>
              <w:jc w:val="left"/>
            </w:pPr>
            <w:r>
              <w:rPr>
                <w:rStyle w:val="PogrubienieTeksttreci2105pt"/>
              </w:rPr>
              <w:t>Treść uwagi Uzasadnienie uwagi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  <w:p w:rsidR="005C5955" w:rsidRDefault="005C5955" w:rsidP="009A3D1D">
            <w:pPr>
              <w:framePr w:w="9302" w:wrap="notBeside" w:vAnchor="text" w:hAnchor="page" w:x="1306" w:y="2414"/>
              <w:rPr>
                <w:sz w:val="10"/>
                <w:szCs w:val="10"/>
              </w:rPr>
            </w:pPr>
          </w:p>
        </w:tc>
      </w:tr>
    </w:tbl>
    <w:p w:rsidR="005C5955" w:rsidRDefault="005C5955" w:rsidP="009A3D1D">
      <w:pPr>
        <w:framePr w:w="9302" w:wrap="notBeside" w:vAnchor="text" w:hAnchor="page" w:x="1306" w:y="2414"/>
        <w:rPr>
          <w:sz w:val="2"/>
          <w:szCs w:val="2"/>
        </w:rPr>
      </w:pPr>
    </w:p>
    <w:tbl>
      <w:tblPr>
        <w:tblpPr w:leftFromText="141" w:rightFromText="141" w:vertAnchor="text" w:horzAnchor="margin" w:tblpY="549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2602"/>
        <w:gridCol w:w="101"/>
        <w:gridCol w:w="6485"/>
      </w:tblGrid>
      <w:tr w:rsidR="005C5955" w:rsidTr="009A3D1D">
        <w:trPr>
          <w:trHeight w:hRule="exact" w:val="950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5955" w:rsidRDefault="005C5955" w:rsidP="005C595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5955" w:rsidRDefault="005C5955" w:rsidP="005C5955">
            <w:pPr>
              <w:pStyle w:val="Teksttreci20"/>
              <w:shd w:val="clear" w:color="auto" w:fill="auto"/>
              <w:spacing w:before="0" w:after="0" w:line="259" w:lineRule="exact"/>
              <w:ind w:firstLine="11"/>
              <w:jc w:val="left"/>
            </w:pPr>
            <w:r>
              <w:rPr>
                <w:rStyle w:val="PogrubienieTeksttreci2105pt"/>
              </w:rPr>
              <w:t xml:space="preserve">Część dokumentu </w:t>
            </w:r>
            <w:r>
              <w:rPr>
                <w:rStyle w:val="Teksttreci21"/>
              </w:rPr>
              <w:t>(§, ust. pkt</w:t>
            </w:r>
            <w:r>
              <w:rPr>
                <w:rStyle w:val="PogrubienieTeksttreci2105pt"/>
              </w:rPr>
              <w:t>), do którego odnosi się uwaga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C5955" w:rsidRDefault="005C5955" w:rsidP="005C5955">
            <w:pPr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55" w:rsidRDefault="005C5955" w:rsidP="005C5955">
            <w:pPr>
              <w:rPr>
                <w:sz w:val="10"/>
                <w:szCs w:val="10"/>
              </w:rPr>
            </w:pPr>
          </w:p>
        </w:tc>
      </w:tr>
      <w:tr w:rsidR="005C5955" w:rsidTr="009A3D1D">
        <w:trPr>
          <w:trHeight w:hRule="exact" w:val="1618"/>
        </w:trPr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5955" w:rsidRDefault="005C5955" w:rsidP="005C5955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5955" w:rsidRDefault="005C5955" w:rsidP="005C5955">
            <w:pPr>
              <w:pStyle w:val="Teksttreci20"/>
              <w:shd w:val="clear" w:color="auto" w:fill="auto"/>
              <w:spacing w:before="0" w:after="0" w:line="240" w:lineRule="exact"/>
              <w:ind w:firstLine="11"/>
              <w:jc w:val="left"/>
            </w:pPr>
            <w:r>
              <w:rPr>
                <w:rStyle w:val="PogrubienieTeksttreci2105pt"/>
              </w:rPr>
              <w:t>Treść uwagi Uzasadnienie uwagi</w:t>
            </w:r>
          </w:p>
        </w:tc>
        <w:tc>
          <w:tcPr>
            <w:tcW w:w="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C5955" w:rsidRDefault="005C5955" w:rsidP="005C5955">
            <w:pPr>
              <w:rPr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955" w:rsidRDefault="005C5955" w:rsidP="005C5955">
            <w:pPr>
              <w:rPr>
                <w:sz w:val="10"/>
                <w:szCs w:val="10"/>
              </w:rPr>
            </w:pPr>
          </w:p>
        </w:tc>
      </w:tr>
    </w:tbl>
    <w:p w:rsidR="0048748F" w:rsidRDefault="0048748F">
      <w:pPr>
        <w:spacing w:line="420" w:lineRule="exact"/>
      </w:pPr>
      <w:bookmarkStart w:id="2" w:name="_GoBack"/>
      <w:bookmarkEnd w:id="2"/>
    </w:p>
    <w:p w:rsidR="005C5955" w:rsidRDefault="005C5955" w:rsidP="005C5955">
      <w:pPr>
        <w:framePr w:w="9302" w:wrap="notBeside" w:vAnchor="text" w:hAnchor="page" w:x="1351" w:y="4907"/>
        <w:rPr>
          <w:sz w:val="2"/>
          <w:szCs w:val="2"/>
        </w:rPr>
      </w:pPr>
    </w:p>
    <w:p w:rsidR="0048748F" w:rsidRDefault="00C92C11">
      <w:pPr>
        <w:pStyle w:val="Teksttreci20"/>
        <w:shd w:val="clear" w:color="auto" w:fill="auto"/>
        <w:spacing w:before="2911" w:after="446"/>
        <w:ind w:left="840"/>
      </w:pPr>
      <w:r>
        <w:rPr>
          <w:rStyle w:val="Teksttreci22"/>
        </w:rPr>
        <w:t>□ Wyrażam zgodę na przetwarzanie moich danych osobowych zawartych w formularzu konsultacyjnym, zgodnie z ustawą z dnia 29.08.1997 r. o ochronie danych osobowych. (Dz. U. z 2016r., poz. 922). Przyjmuję do wiadomości, że przysługuje mi prawo do dostępu do treści swoich danych i ich poprawiania.</w:t>
      </w:r>
    </w:p>
    <w:p w:rsidR="0048748F" w:rsidRDefault="00C92C11">
      <w:pPr>
        <w:pStyle w:val="Teksttreci30"/>
        <w:shd w:val="clear" w:color="auto" w:fill="auto"/>
        <w:spacing w:before="0" w:line="160" w:lineRule="exact"/>
        <w:ind w:left="6500"/>
      </w:pPr>
      <w:r>
        <w:t>Podpis zgłaszającego uwagę</w:t>
      </w:r>
    </w:p>
    <w:sectPr w:rsidR="0048748F" w:rsidSect="0077331F">
      <w:pgSz w:w="11900" w:h="16840"/>
      <w:pgMar w:top="1010" w:right="1301" w:bottom="1010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43" w:rsidRDefault="00B15A43">
      <w:r>
        <w:separator/>
      </w:r>
    </w:p>
  </w:endnote>
  <w:endnote w:type="continuationSeparator" w:id="0">
    <w:p w:rsidR="00B15A43" w:rsidRDefault="00B1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43" w:rsidRDefault="00B15A43"/>
  </w:footnote>
  <w:footnote w:type="continuationSeparator" w:id="0">
    <w:p w:rsidR="00B15A43" w:rsidRDefault="00B15A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8748F"/>
    <w:rsid w:val="00050F1A"/>
    <w:rsid w:val="000E68FA"/>
    <w:rsid w:val="002649C7"/>
    <w:rsid w:val="0048748F"/>
    <w:rsid w:val="005C5955"/>
    <w:rsid w:val="0077331F"/>
    <w:rsid w:val="009A3D1D"/>
    <w:rsid w:val="00B15A43"/>
    <w:rsid w:val="00C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7331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77331F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sid w:val="0077331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105pt">
    <w:name w:val="Pogrubienie;Tekst treści (2) + 10;5 pt"/>
    <w:basedOn w:val="Teksttreci2"/>
    <w:rsid w:val="0077331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77331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77331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77331F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alny"/>
    <w:link w:val="Nagwek1"/>
    <w:rsid w:val="0077331F"/>
    <w:pPr>
      <w:shd w:val="clear" w:color="auto" w:fill="FFFFFF"/>
      <w:spacing w:line="274" w:lineRule="exact"/>
      <w:jc w:val="center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77331F"/>
    <w:pPr>
      <w:shd w:val="clear" w:color="auto" w:fill="FFFFFF"/>
      <w:spacing w:before="2940" w:after="420" w:line="192" w:lineRule="exact"/>
      <w:ind w:hanging="377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77331F"/>
    <w:pPr>
      <w:shd w:val="clear" w:color="auto" w:fill="FFFFFF"/>
      <w:spacing w:before="420" w:line="0" w:lineRule="atLeast"/>
      <w:ind w:hanging="6"/>
    </w:pPr>
    <w:rPr>
      <w:rFonts w:ascii="Verdana" w:eastAsia="Verdana" w:hAnsi="Verdana" w:cs="Verdan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74" w:lineRule="exact"/>
      <w:jc w:val="center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940" w:after="420" w:line="192" w:lineRule="exact"/>
      <w:ind w:hanging="377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line="0" w:lineRule="atLeast"/>
      <w:ind w:hanging="6"/>
    </w:pPr>
    <w:rPr>
      <w:rFonts w:ascii="Verdana" w:eastAsia="Verdana" w:hAnsi="Verdana" w:cs="Verdan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2017-02-01T08:28:00Z</dcterms:created>
  <dcterms:modified xsi:type="dcterms:W3CDTF">2017-02-08T08:56:00Z</dcterms:modified>
</cp:coreProperties>
</file>